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D9" w:rsidRDefault="007C4DD9"/>
    <w:p w:rsidR="00835647" w:rsidRDefault="00835647" w:rsidP="002B7C9D">
      <w:pPr>
        <w:jc w:val="center"/>
      </w:pPr>
      <w:r w:rsidRPr="002061BC">
        <w:rPr>
          <w:rFonts w:ascii="Arial" w:hAnsi="Arial" w:cs="Arial"/>
          <w:noProof/>
          <w:lang w:eastAsia="en-MY"/>
        </w:rPr>
        <w:drawing>
          <wp:inline distT="0" distB="0" distL="0" distR="0" wp14:anchorId="0A23E23F" wp14:editId="1DAB51EC">
            <wp:extent cx="2513451" cy="723900"/>
            <wp:effectExtent l="0" t="0" r="0" b="0"/>
            <wp:docPr id="1" name="Picture 1" descr="S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62" cy="78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647" w:rsidRPr="002B7C9D" w:rsidRDefault="00835647" w:rsidP="002B7C9D">
      <w:pPr>
        <w:jc w:val="center"/>
        <w:rPr>
          <w:rFonts w:ascii="Aharoni" w:hAnsi="Aharoni" w:cs="Aharoni"/>
          <w:b/>
          <w:sz w:val="44"/>
          <w:szCs w:val="44"/>
        </w:rPr>
      </w:pPr>
      <w:r w:rsidRPr="002B7C9D">
        <w:rPr>
          <w:rFonts w:ascii="Aharoni" w:hAnsi="Aharoni" w:cs="Aharoni"/>
          <w:b/>
          <w:sz w:val="44"/>
          <w:szCs w:val="44"/>
        </w:rPr>
        <w:t>ORDER FORM</w:t>
      </w:r>
    </w:p>
    <w:p w:rsidR="002B7C9D" w:rsidRPr="001016F8" w:rsidRDefault="00835647" w:rsidP="00993AF7">
      <w:pPr>
        <w:spacing w:after="0"/>
        <w:jc w:val="center"/>
        <w:rPr>
          <w:b/>
          <w:sz w:val="32"/>
          <w:szCs w:val="32"/>
        </w:rPr>
      </w:pPr>
      <w:r w:rsidRPr="001016F8">
        <w:rPr>
          <w:b/>
          <w:sz w:val="32"/>
          <w:szCs w:val="32"/>
        </w:rPr>
        <w:t>THE GUIDE TO SARAWAK BOOK</w:t>
      </w:r>
    </w:p>
    <w:p w:rsidR="00835647" w:rsidRPr="001016F8" w:rsidRDefault="002B7C9D" w:rsidP="001016F8">
      <w:pPr>
        <w:spacing w:after="0"/>
        <w:jc w:val="center"/>
        <w:rPr>
          <w:b/>
          <w:sz w:val="40"/>
          <w:szCs w:val="40"/>
        </w:rPr>
      </w:pPr>
      <w:r>
        <w:rPr>
          <w:b/>
        </w:rPr>
        <w:t>“</w:t>
      </w:r>
      <w:r w:rsidR="00835647" w:rsidRPr="002B7C9D">
        <w:rPr>
          <w:b/>
        </w:rPr>
        <w:t>Essential Information for Business and Pleasure in the Heart of South-East Asia</w:t>
      </w:r>
      <w:r>
        <w:rPr>
          <w:b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E20D85" w:rsidTr="00E11BAE">
        <w:tc>
          <w:tcPr>
            <w:tcW w:w="9016" w:type="dxa"/>
            <w:gridSpan w:val="2"/>
          </w:tcPr>
          <w:p w:rsidR="00E20D85" w:rsidRPr="00F36058" w:rsidRDefault="00E20D85">
            <w:pPr>
              <w:rPr>
                <w:b/>
              </w:rPr>
            </w:pPr>
            <w:r w:rsidRPr="00F36058">
              <w:rPr>
                <w:b/>
              </w:rPr>
              <w:t>NAME</w:t>
            </w:r>
          </w:p>
        </w:tc>
      </w:tr>
      <w:tr w:rsidR="00E20D85" w:rsidTr="002B7C9D">
        <w:tc>
          <w:tcPr>
            <w:tcW w:w="1413" w:type="dxa"/>
          </w:tcPr>
          <w:p w:rsidR="00E20D85" w:rsidRDefault="00E20D85">
            <w:r>
              <w:t>Mr/Ms</w:t>
            </w:r>
          </w:p>
        </w:tc>
        <w:tc>
          <w:tcPr>
            <w:tcW w:w="7603" w:type="dxa"/>
          </w:tcPr>
          <w:p w:rsidR="00E20D85" w:rsidRDefault="00E20D85"/>
        </w:tc>
      </w:tr>
    </w:tbl>
    <w:p w:rsidR="00835647" w:rsidRDefault="008356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7037"/>
      </w:tblGrid>
      <w:tr w:rsidR="00E20D85" w:rsidTr="00CF0CFD">
        <w:tc>
          <w:tcPr>
            <w:tcW w:w="9016" w:type="dxa"/>
            <w:gridSpan w:val="2"/>
          </w:tcPr>
          <w:p w:rsidR="00E20D85" w:rsidRPr="00F36058" w:rsidRDefault="00E20D85">
            <w:pPr>
              <w:rPr>
                <w:b/>
              </w:rPr>
            </w:pPr>
            <w:r w:rsidRPr="00F36058">
              <w:rPr>
                <w:b/>
              </w:rPr>
              <w:t>ADDRESS</w:t>
            </w:r>
            <w:r w:rsidR="00AB155B">
              <w:rPr>
                <w:b/>
              </w:rPr>
              <w:t xml:space="preserve"> and CONTACT DETAILS</w:t>
            </w:r>
          </w:p>
        </w:tc>
      </w:tr>
      <w:tr w:rsidR="00E20D85" w:rsidTr="00B756EA">
        <w:tc>
          <w:tcPr>
            <w:tcW w:w="1979" w:type="dxa"/>
          </w:tcPr>
          <w:p w:rsidR="00E20D85" w:rsidRDefault="00E20D85" w:rsidP="00AB155B">
            <w:r>
              <w:t>Organisation</w:t>
            </w:r>
          </w:p>
        </w:tc>
        <w:tc>
          <w:tcPr>
            <w:tcW w:w="7037" w:type="dxa"/>
          </w:tcPr>
          <w:p w:rsidR="00E20D85" w:rsidRDefault="00E20D85"/>
        </w:tc>
      </w:tr>
      <w:tr w:rsidR="00E20D85" w:rsidTr="0021587E">
        <w:tc>
          <w:tcPr>
            <w:tcW w:w="1979" w:type="dxa"/>
          </w:tcPr>
          <w:p w:rsidR="00E20D85" w:rsidRDefault="00E20D85">
            <w:r>
              <w:t>Street</w:t>
            </w:r>
            <w:r w:rsidR="00F36058">
              <w:t xml:space="preserve"> </w:t>
            </w:r>
          </w:p>
        </w:tc>
        <w:tc>
          <w:tcPr>
            <w:tcW w:w="7037" w:type="dxa"/>
          </w:tcPr>
          <w:p w:rsidR="00E20D85" w:rsidRDefault="00E20D85"/>
        </w:tc>
      </w:tr>
      <w:tr w:rsidR="00E20D85" w:rsidTr="00E03F33">
        <w:tc>
          <w:tcPr>
            <w:tcW w:w="1979" w:type="dxa"/>
          </w:tcPr>
          <w:p w:rsidR="00E20D85" w:rsidRDefault="00F36058" w:rsidP="00F36058">
            <w:r>
              <w:t>City</w:t>
            </w:r>
          </w:p>
        </w:tc>
        <w:tc>
          <w:tcPr>
            <w:tcW w:w="7037" w:type="dxa"/>
          </w:tcPr>
          <w:p w:rsidR="00E20D85" w:rsidRDefault="00E20D85"/>
        </w:tc>
      </w:tr>
      <w:tr w:rsidR="00F36058" w:rsidTr="00E03F33">
        <w:tc>
          <w:tcPr>
            <w:tcW w:w="1979" w:type="dxa"/>
          </w:tcPr>
          <w:p w:rsidR="00F36058" w:rsidRDefault="00F36058">
            <w:r>
              <w:t>State</w:t>
            </w:r>
          </w:p>
        </w:tc>
        <w:tc>
          <w:tcPr>
            <w:tcW w:w="7037" w:type="dxa"/>
          </w:tcPr>
          <w:p w:rsidR="00F36058" w:rsidRDefault="00F36058"/>
        </w:tc>
      </w:tr>
      <w:tr w:rsidR="00F36058" w:rsidTr="00E03F33">
        <w:tc>
          <w:tcPr>
            <w:tcW w:w="1979" w:type="dxa"/>
          </w:tcPr>
          <w:p w:rsidR="00F36058" w:rsidRDefault="00F36058">
            <w:r>
              <w:t>Country</w:t>
            </w:r>
          </w:p>
        </w:tc>
        <w:tc>
          <w:tcPr>
            <w:tcW w:w="7037" w:type="dxa"/>
          </w:tcPr>
          <w:p w:rsidR="00F36058" w:rsidRDefault="00F36058"/>
        </w:tc>
      </w:tr>
      <w:tr w:rsidR="00E20D85" w:rsidTr="00A47A0F">
        <w:tc>
          <w:tcPr>
            <w:tcW w:w="1979" w:type="dxa"/>
          </w:tcPr>
          <w:p w:rsidR="00E20D85" w:rsidRDefault="00E20D85">
            <w:r>
              <w:t>Postcode</w:t>
            </w:r>
          </w:p>
        </w:tc>
        <w:tc>
          <w:tcPr>
            <w:tcW w:w="7037" w:type="dxa"/>
          </w:tcPr>
          <w:p w:rsidR="00E20D85" w:rsidRDefault="00E20D85"/>
        </w:tc>
      </w:tr>
      <w:tr w:rsidR="00E20D85" w:rsidTr="005129F3">
        <w:tc>
          <w:tcPr>
            <w:tcW w:w="1979" w:type="dxa"/>
          </w:tcPr>
          <w:p w:rsidR="00E20D85" w:rsidRDefault="00E20D85">
            <w:r>
              <w:t>Telephone</w:t>
            </w:r>
          </w:p>
        </w:tc>
        <w:tc>
          <w:tcPr>
            <w:tcW w:w="7037" w:type="dxa"/>
          </w:tcPr>
          <w:p w:rsidR="00E20D85" w:rsidRDefault="00E20D85"/>
        </w:tc>
      </w:tr>
      <w:tr w:rsidR="00E20D85" w:rsidTr="002357D3">
        <w:tc>
          <w:tcPr>
            <w:tcW w:w="1979" w:type="dxa"/>
          </w:tcPr>
          <w:p w:rsidR="00E20D85" w:rsidRDefault="00E20D85">
            <w:r>
              <w:t>Fax</w:t>
            </w:r>
          </w:p>
        </w:tc>
        <w:tc>
          <w:tcPr>
            <w:tcW w:w="7037" w:type="dxa"/>
          </w:tcPr>
          <w:p w:rsidR="00E20D85" w:rsidRDefault="00E20D85"/>
        </w:tc>
      </w:tr>
      <w:tr w:rsidR="00E20D85" w:rsidTr="00433579">
        <w:tc>
          <w:tcPr>
            <w:tcW w:w="1979" w:type="dxa"/>
          </w:tcPr>
          <w:p w:rsidR="00E20D85" w:rsidRDefault="00E20D85">
            <w:r>
              <w:t>Email</w:t>
            </w:r>
          </w:p>
        </w:tc>
        <w:tc>
          <w:tcPr>
            <w:tcW w:w="7037" w:type="dxa"/>
          </w:tcPr>
          <w:p w:rsidR="00E20D85" w:rsidRDefault="00E20D85"/>
        </w:tc>
      </w:tr>
    </w:tbl>
    <w:p w:rsidR="00835647" w:rsidRDefault="00835647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2693"/>
        <w:gridCol w:w="2693"/>
        <w:gridCol w:w="1701"/>
      </w:tblGrid>
      <w:tr w:rsidR="00835647" w:rsidTr="00D40B80">
        <w:tc>
          <w:tcPr>
            <w:tcW w:w="1980" w:type="dxa"/>
          </w:tcPr>
          <w:p w:rsidR="00835647" w:rsidRDefault="00835647">
            <w:r>
              <w:t>Amount (copies)</w:t>
            </w:r>
          </w:p>
        </w:tc>
        <w:tc>
          <w:tcPr>
            <w:tcW w:w="5386" w:type="dxa"/>
            <w:gridSpan w:val="2"/>
          </w:tcPr>
          <w:p w:rsidR="00835647" w:rsidRDefault="00835647">
            <w:r>
              <w:t>Price (RM)</w:t>
            </w:r>
          </w:p>
        </w:tc>
        <w:tc>
          <w:tcPr>
            <w:tcW w:w="1701" w:type="dxa"/>
          </w:tcPr>
          <w:p w:rsidR="00835647" w:rsidRDefault="00835647">
            <w:r>
              <w:t>Total</w:t>
            </w:r>
            <w:r w:rsidR="007E7FD5">
              <w:t xml:space="preserve"> (RM)</w:t>
            </w:r>
          </w:p>
        </w:tc>
      </w:tr>
      <w:tr w:rsidR="007E7FD5" w:rsidTr="00D40B80">
        <w:tc>
          <w:tcPr>
            <w:tcW w:w="1980" w:type="dxa"/>
          </w:tcPr>
          <w:p w:rsidR="007E7FD5" w:rsidRDefault="007E7FD5"/>
        </w:tc>
        <w:tc>
          <w:tcPr>
            <w:tcW w:w="2693" w:type="dxa"/>
          </w:tcPr>
          <w:p w:rsidR="007E7FD5" w:rsidRDefault="007E7FD5">
            <w:r>
              <w:t xml:space="preserve">RM55.00/copy </w:t>
            </w:r>
          </w:p>
        </w:tc>
        <w:tc>
          <w:tcPr>
            <w:tcW w:w="2693" w:type="dxa"/>
          </w:tcPr>
          <w:p w:rsidR="00993AF7" w:rsidRDefault="007E7FD5">
            <w:r>
              <w:t>RM50.00/copy</w:t>
            </w:r>
          </w:p>
          <w:p w:rsidR="007E7FD5" w:rsidRPr="00993AF7" w:rsidRDefault="007E7FD5" w:rsidP="00993AF7">
            <w:pPr>
              <w:rPr>
                <w:sz w:val="18"/>
                <w:szCs w:val="18"/>
              </w:rPr>
            </w:pPr>
            <w:r w:rsidRPr="00993AF7">
              <w:rPr>
                <w:sz w:val="18"/>
                <w:szCs w:val="18"/>
              </w:rPr>
              <w:t xml:space="preserve">(purchase more than one copy)  </w:t>
            </w:r>
          </w:p>
        </w:tc>
        <w:tc>
          <w:tcPr>
            <w:tcW w:w="1701" w:type="dxa"/>
          </w:tcPr>
          <w:p w:rsidR="007E7FD5" w:rsidRDefault="007E7FD5"/>
        </w:tc>
      </w:tr>
      <w:tr w:rsidR="007E7FD5" w:rsidTr="00D40B80">
        <w:tc>
          <w:tcPr>
            <w:tcW w:w="1980" w:type="dxa"/>
          </w:tcPr>
          <w:p w:rsidR="007E7FD5" w:rsidRDefault="007E7FD5" w:rsidP="007E7FD5">
            <w:r>
              <w:t>Postage delivery</w:t>
            </w:r>
          </w:p>
        </w:tc>
        <w:tc>
          <w:tcPr>
            <w:tcW w:w="2693" w:type="dxa"/>
          </w:tcPr>
          <w:p w:rsidR="007E7FD5" w:rsidRDefault="007E7FD5" w:rsidP="007E7FD5">
            <w:r>
              <w:t>RM10.00/delivery</w:t>
            </w:r>
          </w:p>
          <w:p w:rsidR="007E7FD5" w:rsidRPr="00993AF7" w:rsidRDefault="007E7FD5" w:rsidP="007E7FD5">
            <w:pPr>
              <w:rPr>
                <w:sz w:val="18"/>
                <w:szCs w:val="18"/>
              </w:rPr>
            </w:pPr>
            <w:r w:rsidRPr="00993AF7">
              <w:rPr>
                <w:sz w:val="18"/>
                <w:szCs w:val="18"/>
              </w:rPr>
              <w:t>Within Malaysia (within Sarawak is free delivery)</w:t>
            </w:r>
          </w:p>
        </w:tc>
        <w:tc>
          <w:tcPr>
            <w:tcW w:w="2693" w:type="dxa"/>
          </w:tcPr>
          <w:p w:rsidR="007E7FD5" w:rsidRDefault="007E7FD5">
            <w:r>
              <w:t>RM30.00/delivery</w:t>
            </w:r>
          </w:p>
          <w:p w:rsidR="007E7FD5" w:rsidRPr="00993AF7" w:rsidRDefault="007E7FD5">
            <w:pPr>
              <w:rPr>
                <w:sz w:val="18"/>
                <w:szCs w:val="18"/>
              </w:rPr>
            </w:pPr>
            <w:r w:rsidRPr="00993AF7">
              <w:rPr>
                <w:sz w:val="18"/>
                <w:szCs w:val="18"/>
              </w:rPr>
              <w:t>Outside Malaysia</w:t>
            </w:r>
          </w:p>
        </w:tc>
        <w:tc>
          <w:tcPr>
            <w:tcW w:w="1701" w:type="dxa"/>
          </w:tcPr>
          <w:p w:rsidR="007E7FD5" w:rsidRDefault="007E7FD5"/>
        </w:tc>
      </w:tr>
      <w:tr w:rsidR="002B7C9D" w:rsidTr="00D40B80">
        <w:tc>
          <w:tcPr>
            <w:tcW w:w="7366" w:type="dxa"/>
            <w:gridSpan w:val="3"/>
          </w:tcPr>
          <w:p w:rsidR="002B7C9D" w:rsidRPr="00D40B80" w:rsidRDefault="002B7C9D" w:rsidP="002B7C9D">
            <w:pPr>
              <w:jc w:val="right"/>
              <w:rPr>
                <w:b/>
              </w:rPr>
            </w:pPr>
            <w:r w:rsidRPr="00D40B80">
              <w:rPr>
                <w:b/>
              </w:rPr>
              <w:t>TOTAL</w:t>
            </w:r>
          </w:p>
        </w:tc>
        <w:tc>
          <w:tcPr>
            <w:tcW w:w="1701" w:type="dxa"/>
          </w:tcPr>
          <w:p w:rsidR="002B7C9D" w:rsidRDefault="002B7C9D"/>
        </w:tc>
      </w:tr>
    </w:tbl>
    <w:p w:rsidR="00835647" w:rsidRDefault="00835647"/>
    <w:p w:rsidR="00835647" w:rsidRDefault="00FD28D4" w:rsidP="006647BC">
      <w:pPr>
        <w:spacing w:after="0"/>
      </w:pPr>
      <w:r>
        <w:t xml:space="preserve">All payment </w:t>
      </w:r>
      <w:r w:rsidR="003C3A2D">
        <w:t xml:space="preserve">made </w:t>
      </w:r>
      <w:r>
        <w:t>to:</w:t>
      </w:r>
    </w:p>
    <w:p w:rsidR="00FD28D4" w:rsidRDefault="00FD28D4" w:rsidP="00BC6015">
      <w:pPr>
        <w:spacing w:after="0"/>
        <w:ind w:firstLine="720"/>
      </w:pPr>
      <w:r>
        <w:t>STB Leisure &amp; Propert</w:t>
      </w:r>
      <w:r w:rsidR="006647BC">
        <w:t>ies</w:t>
      </w:r>
      <w:r>
        <w:t xml:space="preserve"> Sdn. Bhd. (a company wholly owned by Sarawak Tourism Board)</w:t>
      </w:r>
    </w:p>
    <w:p w:rsidR="001016F8" w:rsidRDefault="001016F8" w:rsidP="00BC6015">
      <w:pPr>
        <w:spacing w:after="0"/>
        <w:ind w:firstLine="720"/>
      </w:pPr>
      <w:r>
        <w:t xml:space="preserve">Account </w:t>
      </w:r>
      <w:proofErr w:type="gramStart"/>
      <w:r>
        <w:t>No :</w:t>
      </w:r>
      <w:proofErr w:type="gramEnd"/>
      <w:r>
        <w:t xml:space="preserve"> 21121250130290</w:t>
      </w:r>
    </w:p>
    <w:p w:rsidR="001016F8" w:rsidRDefault="001016F8" w:rsidP="00BC6015">
      <w:pPr>
        <w:spacing w:after="0"/>
        <w:ind w:firstLine="720"/>
      </w:pPr>
      <w:r>
        <w:t xml:space="preserve">RHB Bank </w:t>
      </w:r>
      <w:proofErr w:type="spellStart"/>
      <w:r>
        <w:t>Berhad</w:t>
      </w:r>
      <w:proofErr w:type="spellEnd"/>
    </w:p>
    <w:p w:rsidR="006647BC" w:rsidRDefault="006647BC"/>
    <w:p w:rsidR="00AB155B" w:rsidRDefault="006647BC" w:rsidP="006647BC">
      <w:pPr>
        <w:jc w:val="center"/>
      </w:pPr>
      <w:r>
        <w:rPr>
          <w:b/>
          <w:noProof/>
          <w:sz w:val="44"/>
          <w:lang w:eastAsia="en-MY"/>
        </w:rPr>
        <w:drawing>
          <wp:inline distT="0" distB="0" distL="0" distR="0">
            <wp:extent cx="946150" cy="589026"/>
            <wp:effectExtent l="0" t="0" r="6350" b="1905"/>
            <wp:docPr id="2" name="Picture 2" descr="STB L&amp;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B L&amp;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25" cy="60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47BC" w:rsidRPr="006647BC" w:rsidRDefault="006647BC" w:rsidP="006647B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n-US"/>
        </w:rPr>
      </w:pPr>
      <w:r w:rsidRPr="006647BC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>5</w:t>
      </w:r>
      <w:r w:rsidRPr="006647BC">
        <w:rPr>
          <w:rFonts w:ascii="Arial" w:eastAsia="Times New Roman" w:hAnsi="Arial" w:cs="Arial"/>
          <w:sz w:val="18"/>
          <w:szCs w:val="18"/>
          <w:vertAlign w:val="superscript"/>
          <w:lang w:val="en-US"/>
        </w:rPr>
        <w:t xml:space="preserve">th </w:t>
      </w:r>
      <w:r w:rsidRPr="006647BC">
        <w:rPr>
          <w:rFonts w:ascii="Arial" w:eastAsia="Times New Roman" w:hAnsi="Arial" w:cs="Arial"/>
          <w:sz w:val="18"/>
          <w:szCs w:val="18"/>
          <w:lang w:val="en-US"/>
        </w:rPr>
        <w:t xml:space="preserve">Floor, </w:t>
      </w:r>
      <w:proofErr w:type="spellStart"/>
      <w:r w:rsidRPr="006647BC">
        <w:rPr>
          <w:rFonts w:ascii="Arial" w:eastAsia="Times New Roman" w:hAnsi="Arial" w:cs="Arial"/>
          <w:sz w:val="18"/>
          <w:szCs w:val="18"/>
          <w:lang w:val="en-US"/>
        </w:rPr>
        <w:t>Bangunan</w:t>
      </w:r>
      <w:proofErr w:type="spellEnd"/>
      <w:r w:rsidRPr="006647BC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 w:rsidRPr="006647BC">
        <w:rPr>
          <w:rFonts w:ascii="Arial" w:eastAsia="Times New Roman" w:hAnsi="Arial" w:cs="Arial"/>
          <w:sz w:val="18"/>
          <w:szCs w:val="18"/>
          <w:lang w:val="en-US"/>
        </w:rPr>
        <w:t>Yayasan</w:t>
      </w:r>
      <w:proofErr w:type="spellEnd"/>
      <w:r w:rsidRPr="006647BC">
        <w:rPr>
          <w:rFonts w:ascii="Arial" w:eastAsia="Times New Roman" w:hAnsi="Arial" w:cs="Arial"/>
          <w:sz w:val="18"/>
          <w:szCs w:val="18"/>
          <w:lang w:val="en-US"/>
        </w:rPr>
        <w:t xml:space="preserve"> Sarawak,</w:t>
      </w:r>
    </w:p>
    <w:p w:rsidR="006647BC" w:rsidRPr="006647BC" w:rsidRDefault="006647BC" w:rsidP="006647B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n-US"/>
        </w:rPr>
      </w:pPr>
      <w:proofErr w:type="spellStart"/>
      <w:r w:rsidRPr="006647BC">
        <w:rPr>
          <w:rFonts w:ascii="Arial" w:eastAsia="Times New Roman" w:hAnsi="Arial" w:cs="Arial"/>
          <w:sz w:val="18"/>
          <w:szCs w:val="18"/>
          <w:lang w:val="en-US"/>
        </w:rPr>
        <w:t>Jalan</w:t>
      </w:r>
      <w:proofErr w:type="spellEnd"/>
      <w:r w:rsidRPr="006647BC">
        <w:rPr>
          <w:rFonts w:ascii="Arial" w:eastAsia="Times New Roman" w:hAnsi="Arial" w:cs="Arial"/>
          <w:sz w:val="18"/>
          <w:szCs w:val="18"/>
          <w:lang w:val="en-US"/>
        </w:rPr>
        <w:t xml:space="preserve"> Masjid, 93400 Kuching,</w:t>
      </w:r>
    </w:p>
    <w:p w:rsidR="006647BC" w:rsidRPr="006647BC" w:rsidRDefault="006647BC" w:rsidP="006647B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n-US"/>
        </w:rPr>
      </w:pPr>
      <w:r w:rsidRPr="006647BC">
        <w:rPr>
          <w:rFonts w:ascii="Arial" w:eastAsia="Times New Roman" w:hAnsi="Arial" w:cs="Arial"/>
          <w:sz w:val="18"/>
          <w:szCs w:val="18"/>
          <w:lang w:val="en-US"/>
        </w:rPr>
        <w:t>Sarawak.</w:t>
      </w:r>
    </w:p>
    <w:p w:rsidR="006647BC" w:rsidRPr="006647BC" w:rsidRDefault="006647BC" w:rsidP="006647B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n-US"/>
        </w:rPr>
      </w:pPr>
      <w:r w:rsidRPr="006647BC">
        <w:rPr>
          <w:rFonts w:ascii="Arial" w:eastAsia="Times New Roman" w:hAnsi="Arial" w:cs="Arial"/>
          <w:sz w:val="18"/>
          <w:szCs w:val="18"/>
          <w:lang w:val="en-US"/>
        </w:rPr>
        <w:t>Tel No:  082-</w:t>
      </w:r>
      <w:proofErr w:type="gramStart"/>
      <w:r w:rsidRPr="006647BC">
        <w:rPr>
          <w:rFonts w:ascii="Arial" w:eastAsia="Times New Roman" w:hAnsi="Arial" w:cs="Arial"/>
          <w:sz w:val="18"/>
          <w:szCs w:val="18"/>
          <w:lang w:val="en-US"/>
        </w:rPr>
        <w:t>423600  Fax</w:t>
      </w:r>
      <w:proofErr w:type="gramEnd"/>
      <w:r w:rsidRPr="006647BC">
        <w:rPr>
          <w:rFonts w:ascii="Arial" w:eastAsia="Times New Roman" w:hAnsi="Arial" w:cs="Arial"/>
          <w:sz w:val="18"/>
          <w:szCs w:val="18"/>
          <w:lang w:val="en-US"/>
        </w:rPr>
        <w:t xml:space="preserve"> No: 082-416700</w:t>
      </w:r>
    </w:p>
    <w:p w:rsidR="006647BC" w:rsidRPr="006647BC" w:rsidRDefault="006647BC" w:rsidP="006647B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 w:rsidRPr="006647BC">
        <w:rPr>
          <w:rFonts w:ascii="Arial" w:eastAsia="Times New Roman" w:hAnsi="Arial" w:cs="Arial"/>
          <w:sz w:val="16"/>
          <w:szCs w:val="16"/>
          <w:lang w:val="en-US"/>
        </w:rPr>
        <w:t xml:space="preserve">Email: </w:t>
      </w:r>
      <w:hyperlink r:id="rId6" w:history="1">
        <w:r w:rsidRPr="006647BC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/>
          </w:rPr>
          <w:t>leisure@sarawaktourism.com</w:t>
        </w:r>
      </w:hyperlink>
    </w:p>
    <w:p w:rsidR="002B7C9D" w:rsidRDefault="002B7C9D"/>
    <w:sectPr w:rsidR="002B7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47"/>
    <w:rsid w:val="00026B53"/>
    <w:rsid w:val="001016F8"/>
    <w:rsid w:val="002B7C9D"/>
    <w:rsid w:val="003C3A2D"/>
    <w:rsid w:val="006647BC"/>
    <w:rsid w:val="007C4DD9"/>
    <w:rsid w:val="007E7FD5"/>
    <w:rsid w:val="00835647"/>
    <w:rsid w:val="00993AF7"/>
    <w:rsid w:val="00AB155B"/>
    <w:rsid w:val="00B275AB"/>
    <w:rsid w:val="00BC6015"/>
    <w:rsid w:val="00D40B80"/>
    <w:rsid w:val="00E20D85"/>
    <w:rsid w:val="00F36058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E3F67-D314-4CBE-80DB-15BB6C4B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sure@sarawaktourism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wan</dc:creator>
  <cp:keywords/>
  <dc:description/>
  <cp:lastModifiedBy>mary wan</cp:lastModifiedBy>
  <cp:revision>7</cp:revision>
  <dcterms:created xsi:type="dcterms:W3CDTF">2016-07-10T23:39:00Z</dcterms:created>
  <dcterms:modified xsi:type="dcterms:W3CDTF">2016-07-11T02:16:00Z</dcterms:modified>
</cp:coreProperties>
</file>